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3C" w:rsidRPr="00E64CE5" w:rsidRDefault="00E64CE5">
      <w:pPr>
        <w:rPr>
          <w:b/>
          <w:sz w:val="28"/>
          <w:szCs w:val="28"/>
        </w:rPr>
      </w:pPr>
      <w:r w:rsidRPr="00E64CE5">
        <w:rPr>
          <w:b/>
          <w:sz w:val="28"/>
          <w:szCs w:val="28"/>
        </w:rPr>
        <w:t xml:space="preserve">Consegne per il lavoro finale e modalità di inserimento in </w:t>
      </w:r>
      <w:proofErr w:type="spellStart"/>
      <w:r w:rsidRPr="00E64CE5">
        <w:rPr>
          <w:b/>
          <w:sz w:val="28"/>
          <w:szCs w:val="28"/>
        </w:rPr>
        <w:t>Olat</w:t>
      </w:r>
      <w:proofErr w:type="spellEnd"/>
      <w:r w:rsidRPr="00E64CE5">
        <w:rPr>
          <w:b/>
          <w:sz w:val="28"/>
          <w:szCs w:val="28"/>
        </w:rPr>
        <w:t>.</w:t>
      </w:r>
    </w:p>
    <w:p w:rsidR="0095679E" w:rsidRDefault="0095679E" w:rsidP="0095679E">
      <w:r>
        <w:t>Si ricorda che la valutazione è individuale.</w:t>
      </w:r>
    </w:p>
    <w:p w:rsidR="008A5D3C" w:rsidRDefault="008A5D3C">
      <w:r>
        <w:t>Le consegne sono le seguenti:</w:t>
      </w:r>
    </w:p>
    <w:p w:rsidR="008A5D3C" w:rsidRDefault="008A5D3C" w:rsidP="00AA648F">
      <w:pPr>
        <w:pStyle w:val="Paragrafoelenco"/>
        <w:numPr>
          <w:ilvl w:val="0"/>
          <w:numId w:val="3"/>
        </w:numPr>
      </w:pPr>
      <w:r>
        <w:t xml:space="preserve">ciascun docente deve sviluppare </w:t>
      </w:r>
      <w:r w:rsidRPr="0077757A">
        <w:rPr>
          <w:b/>
        </w:rPr>
        <w:t>due</w:t>
      </w:r>
      <w:r>
        <w:t xml:space="preserve"> prodotti multimediali fra: video con AVS4YOU, realtà aumentata con </w:t>
      </w:r>
      <w:proofErr w:type="spellStart"/>
      <w:r>
        <w:t>Blippar</w:t>
      </w:r>
      <w:proofErr w:type="spellEnd"/>
      <w:r>
        <w:t>, ebook con Book Creator</w:t>
      </w:r>
      <w:r w:rsidR="00680690">
        <w:t xml:space="preserve"> o </w:t>
      </w:r>
      <w:proofErr w:type="spellStart"/>
      <w:r w:rsidR="00680690">
        <w:t>EpubEditor</w:t>
      </w:r>
      <w:proofErr w:type="spellEnd"/>
      <w:r w:rsidR="00AA648F">
        <w:t>;</w:t>
      </w:r>
    </w:p>
    <w:p w:rsidR="00302917" w:rsidRDefault="008A5D3C" w:rsidP="005C4FEC">
      <w:pPr>
        <w:pStyle w:val="Paragrafoelenco"/>
        <w:numPr>
          <w:ilvl w:val="0"/>
          <w:numId w:val="3"/>
        </w:numPr>
      </w:pPr>
      <w:r>
        <w:t xml:space="preserve">i </w:t>
      </w:r>
      <w:r w:rsidRPr="0077757A">
        <w:rPr>
          <w:b/>
        </w:rPr>
        <w:t>due</w:t>
      </w:r>
      <w:r>
        <w:t xml:space="preserve"> prodotti vanno inseriti in un </w:t>
      </w:r>
      <w:r w:rsidR="00CD140F">
        <w:t>“</w:t>
      </w:r>
      <w:r w:rsidRPr="00E64CE5">
        <w:rPr>
          <w:b/>
        </w:rPr>
        <w:t>intervento didattico</w:t>
      </w:r>
      <w:r w:rsidR="00CD140F">
        <w:t>”</w:t>
      </w:r>
      <w:r>
        <w:t xml:space="preserve"> sviluppato in grupp</w:t>
      </w:r>
      <w:r w:rsidR="00302917">
        <w:t>o</w:t>
      </w:r>
      <w:r w:rsidR="00AA648F">
        <w:t>;</w:t>
      </w:r>
      <w:r w:rsidR="00E64CE5">
        <w:t xml:space="preserve"> </w:t>
      </w:r>
      <w:r w:rsidR="00302917">
        <w:t xml:space="preserve">l’intervento didattico viene </w:t>
      </w:r>
      <w:r w:rsidR="00AA648F">
        <w:t>articolato</w:t>
      </w:r>
      <w:r w:rsidR="00302917">
        <w:t xml:space="preserve"> in una lavagna interattiva multimediale desktop (</w:t>
      </w:r>
      <w:proofErr w:type="spellStart"/>
      <w:r w:rsidR="00302917">
        <w:t>OpenBoard</w:t>
      </w:r>
      <w:proofErr w:type="spellEnd"/>
      <w:r w:rsidR="00302917">
        <w:t>) o in una lavagna interattiva multimediale online (</w:t>
      </w:r>
      <w:proofErr w:type="spellStart"/>
      <w:r w:rsidR="00302917">
        <w:t>WhiteBoard.chat</w:t>
      </w:r>
      <w:proofErr w:type="spellEnd"/>
      <w:r w:rsidR="00302917">
        <w:t>)</w:t>
      </w:r>
      <w:r w:rsidR="00AA648F">
        <w:t>;</w:t>
      </w:r>
    </w:p>
    <w:p w:rsidR="00302917" w:rsidRDefault="00ED04CD" w:rsidP="00AA648F">
      <w:pPr>
        <w:pStyle w:val="Paragrafoelenco"/>
        <w:numPr>
          <w:ilvl w:val="0"/>
          <w:numId w:val="3"/>
        </w:numPr>
      </w:pPr>
      <w:r>
        <w:t>è</w:t>
      </w:r>
      <w:r w:rsidR="00576F8B">
        <w:t xml:space="preserve"> </w:t>
      </w:r>
      <w:r>
        <w:t>possibile</w:t>
      </w:r>
      <w:r w:rsidR="00302917">
        <w:t xml:space="preserve"> inserire</w:t>
      </w:r>
      <w:r w:rsidR="00D36FB0">
        <w:t>, tuttavia non è obbligatorio,</w:t>
      </w:r>
      <w:r w:rsidR="00302917">
        <w:t xml:space="preserve"> degli esercizi sviluppati con </w:t>
      </w:r>
      <w:proofErr w:type="spellStart"/>
      <w:r w:rsidR="00302917">
        <w:t>EpubEditor</w:t>
      </w:r>
      <w:proofErr w:type="spellEnd"/>
      <w:r w:rsidR="00290BEB">
        <w:t xml:space="preserve"> o con altri strumenti</w:t>
      </w:r>
      <w:r w:rsidR="00302917">
        <w:t>.</w:t>
      </w:r>
    </w:p>
    <w:p w:rsidR="00302917" w:rsidRDefault="00302917">
      <w:r>
        <w:t xml:space="preserve">Le </w:t>
      </w:r>
      <w:r w:rsidR="00D36FB0">
        <w:t>“</w:t>
      </w:r>
      <w:r>
        <w:t>dimensioni</w:t>
      </w:r>
      <w:r w:rsidR="00D36FB0">
        <w:t>”</w:t>
      </w:r>
      <w:r>
        <w:t xml:space="preserve"> di ciascun prodotto e</w:t>
      </w:r>
      <w:bookmarkStart w:id="0" w:name="_GoBack"/>
      <w:bookmarkEnd w:id="0"/>
      <w:r>
        <w:t xml:space="preserve"> dell’intervento didattico sono</w:t>
      </w:r>
      <w:r w:rsidR="00B3623E">
        <w:t xml:space="preserve"> le seguenti</w:t>
      </w:r>
      <w:r>
        <w:t>:</w:t>
      </w:r>
    </w:p>
    <w:p w:rsidR="00302917" w:rsidRDefault="00302917" w:rsidP="00AA648F">
      <w:pPr>
        <w:pStyle w:val="Paragrafoelenco"/>
        <w:numPr>
          <w:ilvl w:val="0"/>
          <w:numId w:val="4"/>
        </w:numPr>
      </w:pPr>
      <w:r>
        <w:t>ebook: almeno 12 pagine</w:t>
      </w:r>
      <w:r w:rsidR="00D36FB0">
        <w:t>;</w:t>
      </w:r>
    </w:p>
    <w:p w:rsidR="00302917" w:rsidRDefault="00302917" w:rsidP="00AA648F">
      <w:pPr>
        <w:pStyle w:val="Paragrafoelenco"/>
        <w:numPr>
          <w:ilvl w:val="0"/>
          <w:numId w:val="4"/>
        </w:numPr>
      </w:pPr>
      <w:r>
        <w:t xml:space="preserve">realtà aumentata: </w:t>
      </w:r>
      <w:r w:rsidR="00D36FB0">
        <w:t>da 4 a 6</w:t>
      </w:r>
      <w:r>
        <w:t xml:space="preserve"> scene</w:t>
      </w:r>
      <w:r w:rsidR="00D36FB0">
        <w:t>;</w:t>
      </w:r>
    </w:p>
    <w:p w:rsidR="00302917" w:rsidRDefault="00302917" w:rsidP="00AA648F">
      <w:pPr>
        <w:pStyle w:val="Paragrafoelenco"/>
        <w:numPr>
          <w:ilvl w:val="0"/>
          <w:numId w:val="4"/>
        </w:numPr>
      </w:pPr>
      <w:r>
        <w:t>video: almeno 1.30/2 minuti</w:t>
      </w:r>
      <w:r w:rsidR="00D36FB0">
        <w:t>;</w:t>
      </w:r>
    </w:p>
    <w:p w:rsidR="00AA648F" w:rsidRDefault="00302917" w:rsidP="00D36FB0">
      <w:pPr>
        <w:pStyle w:val="Paragrafoelenco"/>
        <w:numPr>
          <w:ilvl w:val="0"/>
          <w:numId w:val="4"/>
        </w:numPr>
        <w:spacing w:after="0" w:line="240" w:lineRule="auto"/>
      </w:pPr>
      <w:r>
        <w:t>intervento didattico (</w:t>
      </w:r>
      <w:proofErr w:type="spellStart"/>
      <w:r>
        <w:t>OpenBoard</w:t>
      </w:r>
      <w:proofErr w:type="spellEnd"/>
      <w:r>
        <w:t>/</w:t>
      </w:r>
      <w:proofErr w:type="spellStart"/>
      <w:r>
        <w:t>WhiteBoard</w:t>
      </w:r>
      <w:proofErr w:type="spellEnd"/>
      <w:r>
        <w:t>)</w:t>
      </w:r>
      <w:r w:rsidR="00CD140F">
        <w:t xml:space="preserve"> sviluppato dal gruppo</w:t>
      </w:r>
      <w:r>
        <w:t xml:space="preserve">: </w:t>
      </w:r>
      <w:r w:rsidR="00CD140F" w:rsidRPr="00CD140F">
        <w:rPr>
          <w:b/>
          <w:sz w:val="28"/>
          <w:szCs w:val="28"/>
        </w:rPr>
        <w:t>ciascun componente</w:t>
      </w:r>
      <w:r w:rsidR="00CD140F">
        <w:t xml:space="preserve"> del gruppo deve produrre da 3 a 5 pagine</w:t>
      </w:r>
      <w:r>
        <w:t xml:space="preserve"> </w:t>
      </w:r>
      <w:r w:rsidR="00AA648F">
        <w:br/>
      </w:r>
      <w:r>
        <w:t>(</w:t>
      </w:r>
      <w:r w:rsidR="00AA648F">
        <w:t>non occorre necessariamente:</w:t>
      </w:r>
    </w:p>
    <w:p w:rsidR="00AA648F" w:rsidRDefault="00B3623E" w:rsidP="00D36FB0">
      <w:pPr>
        <w:pStyle w:val="Paragrafoelenco"/>
        <w:numPr>
          <w:ilvl w:val="0"/>
          <w:numId w:val="5"/>
        </w:numPr>
        <w:spacing w:after="0" w:line="240" w:lineRule="auto"/>
      </w:pPr>
      <w:r>
        <w:t>“</w:t>
      </w:r>
      <w:r w:rsidR="00AA648F">
        <w:t>dividersi</w:t>
      </w:r>
      <w:r>
        <w:t>”</w:t>
      </w:r>
      <w:r w:rsidR="00AA648F">
        <w:t xml:space="preserve"> le pagine,</w:t>
      </w:r>
    </w:p>
    <w:p w:rsidR="00AA648F" w:rsidRDefault="00AA648F" w:rsidP="00D36FB0">
      <w:pPr>
        <w:pStyle w:val="Paragrafoelenco"/>
        <w:numPr>
          <w:ilvl w:val="0"/>
          <w:numId w:val="5"/>
        </w:numPr>
        <w:spacing w:after="0" w:line="240" w:lineRule="auto"/>
        <w:ind w:left="714" w:hanging="357"/>
      </w:pPr>
      <w:r>
        <w:t>che ciascun docente crei un insieme sequenziale di pagine dell’intervento</w:t>
      </w:r>
      <w:r w:rsidR="00CD140F">
        <w:t>;</w:t>
      </w:r>
    </w:p>
    <w:p w:rsidR="00AA648F" w:rsidRDefault="00AA648F" w:rsidP="00D36FB0">
      <w:pPr>
        <w:spacing w:after="0" w:line="240" w:lineRule="auto"/>
        <w:ind w:left="360"/>
      </w:pPr>
      <w:r>
        <w:t>ciò significa che è possibile lavorare collaborando su tutte le pagine).</w:t>
      </w:r>
    </w:p>
    <w:p w:rsidR="00D36FB0" w:rsidRDefault="00D36FB0" w:rsidP="00AA648F"/>
    <w:p w:rsidR="00AA648F" w:rsidRPr="00D36FB0" w:rsidRDefault="00AA648F" w:rsidP="00AA648F">
      <w:pPr>
        <w:rPr>
          <w:b/>
        </w:rPr>
      </w:pPr>
      <w:r w:rsidRPr="00D36FB0">
        <w:rPr>
          <w:b/>
        </w:rPr>
        <w:t xml:space="preserve">Inoltre ciascun gruppo deve descrivere il proprio lavoro in un documento </w:t>
      </w:r>
      <w:r w:rsidRPr="00D36FB0">
        <w:rPr>
          <w:b/>
          <w:i/>
        </w:rPr>
        <w:t>pdf</w:t>
      </w:r>
      <w:r w:rsidRPr="00D36FB0">
        <w:rPr>
          <w:b/>
        </w:rPr>
        <w:t>.</w:t>
      </w:r>
    </w:p>
    <w:p w:rsidR="00D77F19" w:rsidRDefault="007E560E" w:rsidP="00AA648F">
      <w:pPr>
        <w:jc w:val="center"/>
      </w:pPr>
      <w:r>
        <w:t>Descrizione lavoro</w:t>
      </w:r>
    </w:p>
    <w:p w:rsidR="007E560E" w:rsidRDefault="007E560E" w:rsidP="006A798A">
      <w:pPr>
        <w:spacing w:after="0" w:line="240" w:lineRule="auto"/>
      </w:pPr>
      <w:r>
        <w:t>Scrivere una descrizione sufficiente a far capire il tema sviluppato.</w:t>
      </w:r>
    </w:p>
    <w:p w:rsidR="007E560E" w:rsidRDefault="007E560E" w:rsidP="006A798A">
      <w:pPr>
        <w:spacing w:after="0" w:line="240" w:lineRule="auto"/>
      </w:pPr>
      <w:r>
        <w:t>Occorre</w:t>
      </w:r>
      <w:r w:rsidR="00757E39">
        <w:t>, anche,</w:t>
      </w:r>
      <w:r>
        <w:t xml:space="preserve"> specificare come e dove sono stati inseriti i prodotti</w:t>
      </w:r>
      <w:r w:rsidR="00494229">
        <w:t xml:space="preserve"> multimediali realizzati</w:t>
      </w:r>
      <w:r w:rsidR="00757E39">
        <w:t>.</w:t>
      </w:r>
    </w:p>
    <w:p w:rsidR="000E0661" w:rsidRDefault="000E0661" w:rsidP="00472687">
      <w:pPr>
        <w:spacing w:after="120" w:line="240" w:lineRule="auto"/>
      </w:pPr>
      <w:r>
        <w:t>Esempio:</w:t>
      </w:r>
    </w:p>
    <w:p w:rsidR="00D50BB8" w:rsidRDefault="000E0661" w:rsidP="00E81B94">
      <w:pPr>
        <w:spacing w:after="0" w:line="240" w:lineRule="auto"/>
        <w:ind w:left="357"/>
        <w:jc w:val="both"/>
      </w:pPr>
      <w:r>
        <w:t xml:space="preserve">Il lavoro è riferito a Pitagora. </w:t>
      </w:r>
      <w:r w:rsidR="004E35EB">
        <w:t>Il percorso progettato e sviluppato prevede</w:t>
      </w:r>
      <w:r>
        <w:t xml:space="preserve"> una descrizione della </w:t>
      </w:r>
      <w:r w:rsidR="00DC1D87">
        <w:t xml:space="preserve">sua </w:t>
      </w:r>
      <w:r>
        <w:t xml:space="preserve">vita, </w:t>
      </w:r>
      <w:r w:rsidR="006A798A">
        <w:t>un’analisi</w:t>
      </w:r>
      <w:r>
        <w:t xml:space="preserve"> del suo pensiero filosofico</w:t>
      </w:r>
      <w:r w:rsidR="006A798A">
        <w:t xml:space="preserve"> e </w:t>
      </w:r>
      <w:r>
        <w:t xml:space="preserve">del suo pensiero matematico, ma anche delle sue </w:t>
      </w:r>
      <w:r w:rsidR="006A798A">
        <w:t>abitudini</w:t>
      </w:r>
      <w:r>
        <w:t xml:space="preserve"> alimentari come il </w:t>
      </w:r>
      <w:r w:rsidR="00615B4F">
        <w:t>suo essere vegetariano</w:t>
      </w:r>
      <w:r>
        <w:t>.</w:t>
      </w:r>
    </w:p>
    <w:p w:rsidR="00E81B94" w:rsidRDefault="000E0661" w:rsidP="00E81B94">
      <w:pPr>
        <w:spacing w:after="0" w:line="240" w:lineRule="auto"/>
        <w:ind w:left="357"/>
        <w:jc w:val="both"/>
        <w:rPr>
          <w:bCs/>
        </w:rPr>
      </w:pPr>
      <w:r>
        <w:t xml:space="preserve">Nello strutturare un </w:t>
      </w:r>
      <w:r w:rsidR="00615B4F">
        <w:t>intervento</w:t>
      </w:r>
      <w:r>
        <w:t xml:space="preserve"> didattico </w:t>
      </w:r>
      <w:r w:rsidR="00E559DE">
        <w:t>si deve</w:t>
      </w:r>
      <w:r>
        <w:t xml:space="preserve"> tener presente la realtà della classe cercando di prevedere fin dall’inizio </w:t>
      </w:r>
      <w:r w:rsidR="006A798A">
        <w:t>itinerari</w:t>
      </w:r>
      <w:r>
        <w:t xml:space="preserve"> che possano soddisfare le esigenze particolari di tutti gli allievi. </w:t>
      </w:r>
      <w:r w:rsidR="00D50BB8" w:rsidRPr="000E0661">
        <w:rPr>
          <w:bCs/>
        </w:rPr>
        <w:t xml:space="preserve">L’idea </w:t>
      </w:r>
      <w:r>
        <w:rPr>
          <w:bCs/>
        </w:rPr>
        <w:t xml:space="preserve">che sta alla base di un percorso inclusivo </w:t>
      </w:r>
      <w:r w:rsidR="00D50BB8" w:rsidRPr="000E0661">
        <w:rPr>
          <w:bCs/>
        </w:rPr>
        <w:t xml:space="preserve">è che sia </w:t>
      </w:r>
      <w:r>
        <w:rPr>
          <w:bCs/>
        </w:rPr>
        <w:t xml:space="preserve">doveroso </w:t>
      </w:r>
      <w:r w:rsidR="00D50BB8" w:rsidRPr="000E0661">
        <w:rPr>
          <w:bCs/>
        </w:rPr>
        <w:t xml:space="preserve">progettare </w:t>
      </w:r>
      <w:r w:rsidR="00183B5F">
        <w:t xml:space="preserve">traiettorie </w:t>
      </w:r>
      <w:r>
        <w:rPr>
          <w:bCs/>
        </w:rPr>
        <w:t>didattic</w:t>
      </w:r>
      <w:r w:rsidR="00183B5F">
        <w:rPr>
          <w:bCs/>
        </w:rPr>
        <w:t>he</w:t>
      </w:r>
      <w:r w:rsidR="00D50BB8" w:rsidRPr="000E0661">
        <w:rPr>
          <w:bCs/>
        </w:rPr>
        <w:t xml:space="preserve"> pensando in anticipo alla diversità che caratterizza le persone </w:t>
      </w:r>
      <w:r w:rsidR="00DC1D87">
        <w:rPr>
          <w:bCs/>
        </w:rPr>
        <w:t>cui sono indirizzate</w:t>
      </w:r>
      <w:r w:rsidR="00D50BB8" w:rsidRPr="000E0661">
        <w:rPr>
          <w:bCs/>
        </w:rPr>
        <w:t>, piuttosto che agire ex post per adattare un</w:t>
      </w:r>
      <w:r w:rsidR="00472687">
        <w:rPr>
          <w:bCs/>
        </w:rPr>
        <w:t>a</w:t>
      </w:r>
      <w:r w:rsidR="00D50BB8" w:rsidRPr="000E0661">
        <w:rPr>
          <w:bCs/>
        </w:rPr>
        <w:t xml:space="preserve"> </w:t>
      </w:r>
      <w:r w:rsidR="00472687">
        <w:rPr>
          <w:bCs/>
        </w:rPr>
        <w:t>pista</w:t>
      </w:r>
      <w:r w:rsidR="006861BB">
        <w:rPr>
          <w:bCs/>
        </w:rPr>
        <w:t xml:space="preserve"> che può risultare</w:t>
      </w:r>
      <w:r w:rsidR="00D50BB8" w:rsidRPr="000E0661">
        <w:rPr>
          <w:bCs/>
        </w:rPr>
        <w:t xml:space="preserve"> inaccessibile alle difﬁcoltà di singol</w:t>
      </w:r>
      <w:r w:rsidR="006861BB">
        <w:rPr>
          <w:bCs/>
        </w:rPr>
        <w:t>i</w:t>
      </w:r>
      <w:r w:rsidR="00D50BB8" w:rsidRPr="000E0661">
        <w:rPr>
          <w:bCs/>
        </w:rPr>
        <w:t xml:space="preserve"> individu</w:t>
      </w:r>
      <w:r w:rsidR="006861BB">
        <w:rPr>
          <w:bCs/>
        </w:rPr>
        <w:t xml:space="preserve">i. </w:t>
      </w:r>
    </w:p>
    <w:p w:rsidR="00290BEB" w:rsidRDefault="006861BB" w:rsidP="00E81B94">
      <w:pPr>
        <w:spacing w:after="0" w:line="240" w:lineRule="auto"/>
        <w:ind w:left="357"/>
        <w:jc w:val="both"/>
      </w:pPr>
      <w:r w:rsidRPr="006861BB">
        <w:rPr>
          <w:bCs/>
        </w:rPr>
        <w:t xml:space="preserve">Tenendo conto di questo </w:t>
      </w:r>
      <w:r w:rsidR="004E35EB" w:rsidRPr="006861BB">
        <w:rPr>
          <w:bCs/>
        </w:rPr>
        <w:t xml:space="preserve">fondamentale </w:t>
      </w:r>
      <w:r w:rsidRPr="006861BB">
        <w:rPr>
          <w:bCs/>
        </w:rPr>
        <w:t xml:space="preserve">principio abbiamo pensato di sviluppare, come esempio di un percorso inclusivo, delle parti </w:t>
      </w:r>
      <w:r w:rsidR="00472687">
        <w:rPr>
          <w:bCs/>
        </w:rPr>
        <w:t>che cerchino</w:t>
      </w:r>
      <w:r w:rsidRPr="006861BB">
        <w:rPr>
          <w:bCs/>
        </w:rPr>
        <w:t xml:space="preserve"> di facilitare la comprensione </w:t>
      </w:r>
      <w:r w:rsidR="00D50BB8">
        <w:rPr>
          <w:bCs/>
        </w:rPr>
        <w:t xml:space="preserve">di determinati </w:t>
      </w:r>
      <w:r w:rsidRPr="006861BB">
        <w:rPr>
          <w:bCs/>
        </w:rPr>
        <w:t>argomenti utilizzando itinerari multimediali che vivono in ebook, video e realtà aumentata.</w:t>
      </w:r>
      <w:r w:rsidR="00A566A4">
        <w:rPr>
          <w:bCs/>
        </w:rPr>
        <w:t xml:space="preserve"> In particolare a</w:t>
      </w:r>
      <w:r w:rsidR="00B42359">
        <w:t>bbiamo presenta</w:t>
      </w:r>
      <w:r w:rsidR="00A566A4">
        <w:t>to</w:t>
      </w:r>
      <w:r w:rsidR="00580F60">
        <w:t>,</w:t>
      </w:r>
      <w:r w:rsidR="00A566A4">
        <w:t xml:space="preserve"> attraverso un ebook e un video (</w:t>
      </w:r>
      <w:r w:rsidR="00A566A4" w:rsidRPr="00AA648F">
        <w:rPr>
          <w:b/>
        </w:rPr>
        <w:t>ebook: “Pitagora”, video interno all’ebook: “Da Samo a Samo”</w:t>
      </w:r>
      <w:r w:rsidR="00A566A4">
        <w:t>)</w:t>
      </w:r>
      <w:r w:rsidR="00580F60">
        <w:t>,</w:t>
      </w:r>
      <w:r w:rsidR="00B42359">
        <w:t xml:space="preserve"> il peregrinare</w:t>
      </w:r>
      <w:r w:rsidR="00DC1D87">
        <w:t xml:space="preserve"> di Pitagora</w:t>
      </w:r>
      <w:r w:rsidR="00B42359">
        <w:t xml:space="preserve"> da Samo, dove nasce, </w:t>
      </w:r>
      <w:r w:rsidR="00E559DE">
        <w:t xml:space="preserve">a </w:t>
      </w:r>
      <w:r>
        <w:t>Mileto</w:t>
      </w:r>
      <w:r w:rsidR="00472687">
        <w:t xml:space="preserve"> quindi</w:t>
      </w:r>
      <w:r>
        <w:t xml:space="preserve"> </w:t>
      </w:r>
      <w:r w:rsidR="00E559DE">
        <w:t xml:space="preserve">nella </w:t>
      </w:r>
      <w:r>
        <w:t>Fenicia</w:t>
      </w:r>
      <w:r w:rsidR="00B42359">
        <w:t xml:space="preserve"> poi</w:t>
      </w:r>
      <w:r>
        <w:t xml:space="preserve"> </w:t>
      </w:r>
      <w:r w:rsidR="00E559DE">
        <w:t xml:space="preserve">in </w:t>
      </w:r>
      <w:r>
        <w:t>Egitto</w:t>
      </w:r>
      <w:r w:rsidR="00B42359">
        <w:t xml:space="preserve"> e infine a Samo dove torna all’età di </w:t>
      </w:r>
      <w:r w:rsidR="00E27315">
        <w:t>cinquantasei</w:t>
      </w:r>
      <w:r w:rsidR="00B42359">
        <w:t xml:space="preserve"> anni</w:t>
      </w:r>
      <w:r w:rsidR="00E559DE">
        <w:t xml:space="preserve">, </w:t>
      </w:r>
      <w:r w:rsidR="00A566A4">
        <w:t>la sintesi del</w:t>
      </w:r>
      <w:r w:rsidR="00B42359">
        <w:t xml:space="preserve"> suo pensiero filosofico e</w:t>
      </w:r>
      <w:r w:rsidR="00A566A4">
        <w:t xml:space="preserve"> di</w:t>
      </w:r>
      <w:r w:rsidR="00B42359">
        <w:t xml:space="preserve"> quello dei Pitagorici, </w:t>
      </w:r>
      <w:r w:rsidR="00A566A4">
        <w:t>quindi le ipotesi sulla sua morte dopo la distruzione della sua scuola.</w:t>
      </w:r>
      <w:r>
        <w:t xml:space="preserve"> Per quanto riguarda il suo pensiero matematico, abbiamo analizzato l’aspetto, spesso non trattato, della validità del</w:t>
      </w:r>
      <w:r w:rsidR="00E559DE">
        <w:t xml:space="preserve"> suo famoso</w:t>
      </w:r>
      <w:r>
        <w:t xml:space="preserve"> teorema </w:t>
      </w:r>
      <w:r w:rsidR="00C03FA1">
        <w:t xml:space="preserve">applicabile </w:t>
      </w:r>
      <w:r>
        <w:t xml:space="preserve">non </w:t>
      </w:r>
      <w:r w:rsidR="00DC1D87">
        <w:t>solamente</w:t>
      </w:r>
      <w:r w:rsidR="00472687">
        <w:t xml:space="preserve"> a</w:t>
      </w:r>
      <w:r>
        <w:t xml:space="preserve"> quadrati ma anche </w:t>
      </w:r>
      <w:r w:rsidR="00472687">
        <w:t>a</w:t>
      </w:r>
      <w:r>
        <w:t xml:space="preserve"> poligoni con numero maggiore di lati (</w:t>
      </w:r>
      <w:r w:rsidRPr="00AA648F">
        <w:rPr>
          <w:b/>
        </w:rPr>
        <w:t>RA:</w:t>
      </w:r>
      <w:r w:rsidR="00472687" w:rsidRPr="00AA648F">
        <w:rPr>
          <w:b/>
        </w:rPr>
        <w:t>”</w:t>
      </w:r>
      <w:r w:rsidRPr="00AA648F">
        <w:rPr>
          <w:b/>
        </w:rPr>
        <w:t xml:space="preserve"> Teorema di Pitagora: non solo quadrati</w:t>
      </w:r>
      <w:r w:rsidR="00472687" w:rsidRPr="00AA648F">
        <w:rPr>
          <w:b/>
        </w:rPr>
        <w:t>”</w:t>
      </w:r>
      <w:r>
        <w:t>)</w:t>
      </w:r>
      <w:r w:rsidR="00E559DE">
        <w:t>.</w:t>
      </w:r>
      <w:r w:rsidR="00242077">
        <w:t xml:space="preserve"> </w:t>
      </w:r>
    </w:p>
    <w:p w:rsidR="006861BB" w:rsidRDefault="00242077" w:rsidP="00E81B94">
      <w:pPr>
        <w:spacing w:after="0" w:line="240" w:lineRule="auto"/>
        <w:ind w:left="357"/>
        <w:jc w:val="both"/>
      </w:pPr>
      <w:r w:rsidRPr="00290BEB">
        <w:rPr>
          <w:b/>
        </w:rPr>
        <w:lastRenderedPageBreak/>
        <w:t>L’intervento è guidato da pagine sviluppate con la LIM</w:t>
      </w:r>
      <w:r w:rsidR="00C162BF" w:rsidRPr="00290BEB">
        <w:rPr>
          <w:b/>
        </w:rPr>
        <w:t xml:space="preserve"> </w:t>
      </w:r>
      <w:proofErr w:type="spellStart"/>
      <w:r w:rsidR="00290BEB">
        <w:rPr>
          <w:b/>
        </w:rPr>
        <w:t>OpenBoard</w:t>
      </w:r>
      <w:proofErr w:type="spellEnd"/>
      <w:r w:rsidR="00290BEB">
        <w:rPr>
          <w:b/>
        </w:rPr>
        <w:t>/</w:t>
      </w:r>
      <w:proofErr w:type="spellStart"/>
      <w:r w:rsidR="00290BEB">
        <w:rPr>
          <w:b/>
        </w:rPr>
        <w:t>Lim</w:t>
      </w:r>
      <w:proofErr w:type="spellEnd"/>
      <w:r w:rsidR="00290BEB">
        <w:rPr>
          <w:b/>
        </w:rPr>
        <w:t xml:space="preserve"> online </w:t>
      </w:r>
      <w:proofErr w:type="spellStart"/>
      <w:r w:rsidR="00290BEB">
        <w:rPr>
          <w:b/>
        </w:rPr>
        <w:t>WhiteBoard</w:t>
      </w:r>
      <w:proofErr w:type="spellEnd"/>
      <w:r w:rsidR="00290BEB">
        <w:rPr>
          <w:b/>
        </w:rPr>
        <w:t xml:space="preserve"> </w:t>
      </w:r>
      <w:r w:rsidR="00C162BF" w:rsidRPr="00290BEB">
        <w:rPr>
          <w:b/>
        </w:rPr>
        <w:t>che contengono i richiami ai prodotti realizzati</w:t>
      </w:r>
      <w:r w:rsidR="00C162BF">
        <w:t>.</w:t>
      </w:r>
    </w:p>
    <w:p w:rsidR="00E559DE" w:rsidRDefault="00E559DE" w:rsidP="004E35EB">
      <w:pPr>
        <w:spacing w:after="120" w:line="240" w:lineRule="auto"/>
        <w:ind w:left="357"/>
        <w:jc w:val="both"/>
      </w:pPr>
      <w:r>
        <w:t>Il nostro intervento didatt</w:t>
      </w:r>
      <w:r w:rsidR="00242077">
        <w:t>i</w:t>
      </w:r>
      <w:r>
        <w:t xml:space="preserve">co è </w:t>
      </w:r>
      <w:r w:rsidR="00DA036C">
        <w:t>rivolto a</w:t>
      </w:r>
      <w:r>
        <w:t xml:space="preserve"> uno studente con ……</w:t>
      </w:r>
      <w:r w:rsidR="00B46DA8">
        <w:t>………………………………………</w:t>
      </w:r>
    </w:p>
    <w:p w:rsidR="00B46DA8" w:rsidRDefault="00B46DA8" w:rsidP="004E35EB">
      <w:pPr>
        <w:spacing w:after="120" w:line="240" w:lineRule="auto"/>
        <w:ind w:left="357"/>
        <w:jc w:val="both"/>
      </w:pPr>
      <w:r>
        <w:t>……………………………………………………………………………………………</w:t>
      </w:r>
    </w:p>
    <w:p w:rsidR="00B46DA8" w:rsidRDefault="00B46DA8" w:rsidP="004E35EB">
      <w:pPr>
        <w:spacing w:after="120" w:line="240" w:lineRule="auto"/>
        <w:ind w:left="357"/>
        <w:jc w:val="both"/>
      </w:pPr>
      <w:r>
        <w:t>…………………………………………………………………………………………………………………….</w:t>
      </w:r>
    </w:p>
    <w:p w:rsidR="00472687" w:rsidRPr="00580F60" w:rsidRDefault="00472687" w:rsidP="00EF7DB7">
      <w:pPr>
        <w:spacing w:after="120" w:line="240" w:lineRule="auto"/>
        <w:ind w:left="357"/>
        <w:rPr>
          <w:color w:val="FF0000"/>
        </w:rPr>
      </w:pPr>
      <w:r w:rsidRPr="00580F60">
        <w:rPr>
          <w:color w:val="FF0000"/>
        </w:rPr>
        <w:t>Quello presentato è solamente un esempio; in un caso reale dovrebbe essere maggiormente articolato</w:t>
      </w:r>
      <w:r w:rsidR="00EF7DB7" w:rsidRPr="00580F60">
        <w:rPr>
          <w:color w:val="FF0000"/>
        </w:rPr>
        <w:t>,</w:t>
      </w:r>
      <w:r w:rsidRPr="00580F60">
        <w:rPr>
          <w:color w:val="FF0000"/>
        </w:rPr>
        <w:t xml:space="preserve"> in special modo per quanto riguarda lo sviluppo degli argomenti trattati.</w:t>
      </w:r>
    </w:p>
    <w:p w:rsidR="00494229" w:rsidRDefault="00494229" w:rsidP="00472687">
      <w:pPr>
        <w:spacing w:after="120" w:line="240" w:lineRule="auto"/>
      </w:pPr>
      <w:r>
        <w:t>Al termine della descrizione occorre dichiarare cosa è stato realizzato da ciascun componente del gruppo</w:t>
      </w:r>
    </w:p>
    <w:p w:rsidR="00472687" w:rsidRDefault="00472687" w:rsidP="00CA728F">
      <w:pPr>
        <w:spacing w:after="80" w:line="240" w:lineRule="auto"/>
      </w:pPr>
      <w:r>
        <w:t>Esempio:</w:t>
      </w:r>
    </w:p>
    <w:p w:rsidR="007E560E" w:rsidRDefault="007E560E" w:rsidP="00CA728F">
      <w:pPr>
        <w:spacing w:after="80" w:line="240" w:lineRule="auto"/>
      </w:pPr>
      <w:r>
        <w:t>Il lavoro è stato realizzato da:</w:t>
      </w:r>
    </w:p>
    <w:p w:rsidR="007E560E" w:rsidRDefault="007E560E" w:rsidP="007E560E">
      <w:pPr>
        <w:spacing w:after="0" w:line="240" w:lineRule="auto"/>
      </w:pPr>
      <w:r>
        <w:t>Bianchi Maria, matricola n. ……………</w:t>
      </w:r>
      <w:proofErr w:type="gramStart"/>
      <w:r>
        <w:t>…….</w:t>
      </w:r>
      <w:proofErr w:type="gramEnd"/>
      <w:r>
        <w:t>.</w:t>
      </w:r>
    </w:p>
    <w:p w:rsidR="007E560E" w:rsidRDefault="007E560E" w:rsidP="007E560E">
      <w:pPr>
        <w:spacing w:after="0" w:line="240" w:lineRule="auto"/>
      </w:pPr>
      <w:r>
        <w:t>Neri Franco, matricola n. ……</w:t>
      </w:r>
      <w:proofErr w:type="gramStart"/>
      <w:r>
        <w:t>…….</w:t>
      </w:r>
      <w:proofErr w:type="gramEnd"/>
      <w:r>
        <w:t>.</w:t>
      </w:r>
    </w:p>
    <w:p w:rsidR="007E560E" w:rsidRDefault="007E560E" w:rsidP="00472687">
      <w:pPr>
        <w:spacing w:after="120" w:line="240" w:lineRule="auto"/>
      </w:pPr>
      <w:r>
        <w:t>Verdi Francesca, matricola n. ……………….</w:t>
      </w:r>
    </w:p>
    <w:p w:rsidR="007E560E" w:rsidRPr="007E560E" w:rsidRDefault="007E560E" w:rsidP="007E560E">
      <w:pPr>
        <w:spacing w:after="0" w:line="240" w:lineRule="auto"/>
        <w:rPr>
          <w:b/>
        </w:rPr>
      </w:pPr>
      <w:r w:rsidRPr="007E560E">
        <w:rPr>
          <w:b/>
        </w:rPr>
        <w:t>Bianchi Maria</w:t>
      </w:r>
    </w:p>
    <w:p w:rsidR="007E560E" w:rsidRDefault="007E560E" w:rsidP="007E560E">
      <w:pPr>
        <w:spacing w:after="0" w:line="240" w:lineRule="auto"/>
      </w:pPr>
      <w:r>
        <w:t>Ha sviluppato:</w:t>
      </w:r>
    </w:p>
    <w:p w:rsidR="007E560E" w:rsidRDefault="007E560E" w:rsidP="007E560E">
      <w:pPr>
        <w:pStyle w:val="Paragrafoelenco"/>
        <w:numPr>
          <w:ilvl w:val="0"/>
          <w:numId w:val="1"/>
        </w:numPr>
      </w:pPr>
      <w:r>
        <w:t>Ebook: titolo dell’ebook</w:t>
      </w:r>
      <w:r w:rsidR="00A95117">
        <w:t>;</w:t>
      </w:r>
    </w:p>
    <w:p w:rsidR="00D36FB0" w:rsidRDefault="00CD140F" w:rsidP="00E64CE5">
      <w:pPr>
        <w:pStyle w:val="Paragrafoelenco"/>
        <w:numPr>
          <w:ilvl w:val="0"/>
          <w:numId w:val="1"/>
        </w:numPr>
      </w:pPr>
      <w:r>
        <w:t xml:space="preserve">Eventuale indicazione dell’ebook </w:t>
      </w:r>
      <w:r w:rsidR="00787491">
        <w:t>de</w:t>
      </w:r>
      <w:r>
        <w:t>gli esercizi</w:t>
      </w:r>
      <w:r w:rsidR="00A95117">
        <w:t>;</w:t>
      </w:r>
    </w:p>
    <w:p w:rsidR="007E560E" w:rsidRDefault="007E560E" w:rsidP="00EF7DB7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t>Realtà aumentata:</w:t>
      </w:r>
      <w:r w:rsidR="003603A5">
        <w:t xml:space="preserve"> titolo</w:t>
      </w:r>
      <w:r w:rsidR="00A95117">
        <w:t>.</w:t>
      </w:r>
    </w:p>
    <w:p w:rsidR="007E560E" w:rsidRPr="007E560E" w:rsidRDefault="003603A5" w:rsidP="007E560E">
      <w:pPr>
        <w:spacing w:after="0" w:line="240" w:lineRule="auto"/>
        <w:rPr>
          <w:b/>
        </w:rPr>
      </w:pPr>
      <w:r>
        <w:rPr>
          <w:b/>
        </w:rPr>
        <w:t>N</w:t>
      </w:r>
      <w:r w:rsidR="007E560E" w:rsidRPr="007E560E">
        <w:rPr>
          <w:b/>
        </w:rPr>
        <w:t>eri Franco</w:t>
      </w:r>
    </w:p>
    <w:p w:rsidR="007E560E" w:rsidRDefault="007E560E" w:rsidP="007E560E">
      <w:pPr>
        <w:spacing w:after="0" w:line="240" w:lineRule="auto"/>
      </w:pPr>
      <w:r>
        <w:t>ha sviluppato:</w:t>
      </w:r>
    </w:p>
    <w:p w:rsidR="007E560E" w:rsidRDefault="007E560E" w:rsidP="007E560E">
      <w:pPr>
        <w:pStyle w:val="Paragrafoelenco"/>
        <w:numPr>
          <w:ilvl w:val="0"/>
          <w:numId w:val="1"/>
        </w:numPr>
      </w:pPr>
      <w:r>
        <w:t xml:space="preserve">Video: </w:t>
      </w:r>
      <w:r w:rsidR="00E64CE5">
        <w:t>nome</w:t>
      </w:r>
      <w:r>
        <w:t xml:space="preserve"> del video</w:t>
      </w:r>
      <w:r w:rsidR="00A95117">
        <w:t>;</w:t>
      </w:r>
    </w:p>
    <w:p w:rsidR="007E560E" w:rsidRDefault="007E560E" w:rsidP="00EF7DB7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>
        <w:t>Realtà aumentata:</w:t>
      </w:r>
      <w:r w:rsidR="00472687">
        <w:t xml:space="preserve"> titolo</w:t>
      </w:r>
      <w:r w:rsidR="00787491">
        <w:t>.</w:t>
      </w:r>
    </w:p>
    <w:p w:rsidR="004C11B0" w:rsidRPr="007E560E" w:rsidRDefault="004C11B0" w:rsidP="004C11B0">
      <w:pPr>
        <w:spacing w:after="0" w:line="240" w:lineRule="auto"/>
        <w:rPr>
          <w:b/>
        </w:rPr>
      </w:pPr>
      <w:r>
        <w:rPr>
          <w:b/>
        </w:rPr>
        <w:t>Verdi Francesca</w:t>
      </w:r>
    </w:p>
    <w:p w:rsidR="004C11B0" w:rsidRDefault="004C11B0" w:rsidP="004C11B0">
      <w:pPr>
        <w:spacing w:after="0" w:line="240" w:lineRule="auto"/>
      </w:pPr>
      <w:r>
        <w:t>ha sviluppato:</w:t>
      </w:r>
    </w:p>
    <w:p w:rsidR="004C11B0" w:rsidRDefault="004C11B0" w:rsidP="004C11B0">
      <w:pPr>
        <w:pStyle w:val="Paragrafoelenco"/>
        <w:numPr>
          <w:ilvl w:val="0"/>
          <w:numId w:val="1"/>
        </w:numPr>
      </w:pPr>
      <w:r>
        <w:t>Ebook: titolo dell’ebook</w:t>
      </w:r>
      <w:r w:rsidR="00787491">
        <w:t>;</w:t>
      </w:r>
    </w:p>
    <w:p w:rsidR="00787491" w:rsidRDefault="00787491" w:rsidP="00E64CE5">
      <w:pPr>
        <w:pStyle w:val="Paragrafoelenco"/>
        <w:numPr>
          <w:ilvl w:val="0"/>
          <w:numId w:val="1"/>
        </w:numPr>
      </w:pPr>
      <w:r>
        <w:t>Eventuale indicazione dell’ebook degli esercizi;</w:t>
      </w:r>
    </w:p>
    <w:p w:rsidR="004C11B0" w:rsidRDefault="004C11B0" w:rsidP="00185256">
      <w:pPr>
        <w:pStyle w:val="Paragrafoelenco"/>
        <w:numPr>
          <w:ilvl w:val="0"/>
          <w:numId w:val="1"/>
        </w:numPr>
        <w:spacing w:after="0" w:line="240" w:lineRule="auto"/>
      </w:pPr>
      <w:r>
        <w:t>Video: titolo del video</w:t>
      </w:r>
      <w:r w:rsidR="00787491">
        <w:t>.</w:t>
      </w:r>
    </w:p>
    <w:p w:rsidR="00185256" w:rsidRDefault="00185256" w:rsidP="00185256">
      <w:pPr>
        <w:spacing w:after="0" w:line="240" w:lineRule="auto"/>
      </w:pPr>
    </w:p>
    <w:p w:rsidR="009378EB" w:rsidRDefault="009378EB" w:rsidP="0050227D">
      <w:r>
        <w:t>In fondo scrivere una frase del genere:</w:t>
      </w:r>
    </w:p>
    <w:p w:rsidR="009378EB" w:rsidRDefault="009378EB" w:rsidP="0050227D">
      <w:r>
        <w:t xml:space="preserve">I componenti del gruppo hanno tutti attivamente partecipato alla stesura della Descrizione lavoro e alla realizzazione dell’intervento didattico nella lavagna </w:t>
      </w:r>
      <w:proofErr w:type="spellStart"/>
      <w:r>
        <w:t>OpenBoard</w:t>
      </w:r>
      <w:proofErr w:type="spellEnd"/>
      <w:r>
        <w:t>/</w:t>
      </w:r>
      <w:proofErr w:type="spellStart"/>
      <w:r>
        <w:t>WhiteBoard</w:t>
      </w:r>
      <w:proofErr w:type="spellEnd"/>
      <w:r w:rsidR="00185256">
        <w:t>.</w:t>
      </w: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185256" w:rsidRDefault="00185256" w:rsidP="009378EB">
      <w:pPr>
        <w:jc w:val="both"/>
        <w:rPr>
          <w:b/>
          <w:sz w:val="28"/>
          <w:szCs w:val="28"/>
        </w:rPr>
      </w:pPr>
    </w:p>
    <w:p w:rsidR="009378EB" w:rsidRPr="009378EB" w:rsidRDefault="009378EB" w:rsidP="009378EB">
      <w:pPr>
        <w:jc w:val="both"/>
        <w:rPr>
          <w:b/>
          <w:sz w:val="28"/>
          <w:szCs w:val="28"/>
        </w:rPr>
      </w:pPr>
      <w:r w:rsidRPr="009378EB">
        <w:rPr>
          <w:b/>
          <w:sz w:val="28"/>
          <w:szCs w:val="28"/>
        </w:rPr>
        <w:lastRenderedPageBreak/>
        <w:t xml:space="preserve">Modalità di inserimento in </w:t>
      </w:r>
      <w:proofErr w:type="spellStart"/>
      <w:r w:rsidRPr="009378EB">
        <w:rPr>
          <w:b/>
          <w:sz w:val="28"/>
          <w:szCs w:val="28"/>
        </w:rPr>
        <w:t>Olat</w:t>
      </w:r>
      <w:proofErr w:type="spellEnd"/>
    </w:p>
    <w:p w:rsidR="009378EB" w:rsidRDefault="009378EB" w:rsidP="009378EB">
      <w:pPr>
        <w:jc w:val="both"/>
      </w:pPr>
      <w:r w:rsidRPr="00C430D1">
        <w:rPr>
          <w:b/>
        </w:rPr>
        <w:t>Per la consegna del lavoro finale</w:t>
      </w:r>
      <w:r>
        <w:t xml:space="preserve"> verrà creata una cartella, nello spazio TIC in </w:t>
      </w:r>
      <w:proofErr w:type="spellStart"/>
      <w:r>
        <w:t>Olat</w:t>
      </w:r>
      <w:proofErr w:type="spellEnd"/>
      <w:r>
        <w:t>, nella quale ciascun docente dovrà inserire:</w:t>
      </w:r>
    </w:p>
    <w:p w:rsidR="009378EB" w:rsidRDefault="009378EB" w:rsidP="009378EB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 xml:space="preserve">un file </w:t>
      </w:r>
      <w:r w:rsidRPr="00B119ED">
        <w:rPr>
          <w:i/>
        </w:rPr>
        <w:t>pdf</w:t>
      </w:r>
      <w:r>
        <w:t xml:space="preserve">, chiamato </w:t>
      </w:r>
      <w:r w:rsidRPr="00F219F2">
        <w:rPr>
          <w:i/>
        </w:rPr>
        <w:t>Descrizione lavoro</w:t>
      </w:r>
      <w:r>
        <w:t>, contenente la descrizione del lavoro scritta in gruppo;</w:t>
      </w:r>
    </w:p>
    <w:p w:rsidR="009378EB" w:rsidRDefault="009378EB" w:rsidP="009378EB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 xml:space="preserve">un file </w:t>
      </w:r>
      <w:r w:rsidRPr="00B119ED">
        <w:rPr>
          <w:i/>
        </w:rPr>
        <w:t>pdf</w:t>
      </w:r>
      <w:r>
        <w:t xml:space="preserve">, chiamato </w:t>
      </w:r>
      <w:r w:rsidRPr="006C27AE">
        <w:rPr>
          <w:i/>
        </w:rPr>
        <w:t>Intervento didattico</w:t>
      </w:r>
      <w:r>
        <w:t xml:space="preserve">, contenente l’intervento didattico realizzato in gruppo: </w:t>
      </w:r>
    </w:p>
    <w:p w:rsidR="009378EB" w:rsidRDefault="009378EB" w:rsidP="009378EB">
      <w:pPr>
        <w:pStyle w:val="Paragrafoelenco"/>
        <w:numPr>
          <w:ilvl w:val="1"/>
          <w:numId w:val="7"/>
        </w:numPr>
        <w:spacing w:after="0" w:line="240" w:lineRule="auto"/>
        <w:jc w:val="both"/>
      </w:pPr>
      <w:r>
        <w:t xml:space="preserve">se in </w:t>
      </w:r>
      <w:proofErr w:type="spellStart"/>
      <w:r>
        <w:t>OpenBoard</w:t>
      </w:r>
      <w:proofErr w:type="spellEnd"/>
      <w:r>
        <w:t xml:space="preserve">: Documenti, Esporta, Esporta in </w:t>
      </w:r>
      <w:r w:rsidRPr="00B119ED">
        <w:rPr>
          <w:i/>
        </w:rPr>
        <w:t>pdf</w:t>
      </w:r>
      <w:r>
        <w:t>;</w:t>
      </w:r>
    </w:p>
    <w:p w:rsidR="009378EB" w:rsidRDefault="009378EB" w:rsidP="009378EB">
      <w:pPr>
        <w:pStyle w:val="Paragrafoelenco"/>
        <w:numPr>
          <w:ilvl w:val="1"/>
          <w:numId w:val="7"/>
        </w:numPr>
        <w:spacing w:after="0" w:line="240" w:lineRule="auto"/>
        <w:jc w:val="both"/>
      </w:pPr>
      <w:r>
        <w:t xml:space="preserve">se in </w:t>
      </w:r>
      <w:proofErr w:type="spellStart"/>
      <w:r>
        <w:t>WhiteBoard</w:t>
      </w:r>
      <w:proofErr w:type="spellEnd"/>
      <w:r>
        <w:t>: pulsante Download (nuvola con freccia verticale nel menù verticale di sinistra), My Board;</w:t>
      </w:r>
    </w:p>
    <w:p w:rsidR="009378EB" w:rsidRDefault="009378EB" w:rsidP="009378EB">
      <w:pPr>
        <w:pStyle w:val="Paragrafoelenco"/>
        <w:numPr>
          <w:ilvl w:val="2"/>
          <w:numId w:val="7"/>
        </w:numPr>
        <w:spacing w:after="0" w:line="240" w:lineRule="auto"/>
        <w:jc w:val="both"/>
      </w:pPr>
      <w:r>
        <w:t xml:space="preserve">nel caso di </w:t>
      </w:r>
      <w:proofErr w:type="spellStart"/>
      <w:r>
        <w:t>WhiteBoard</w:t>
      </w:r>
      <w:proofErr w:type="spellEnd"/>
      <w:r>
        <w:t xml:space="preserve">, occorrerà inserire nella cartella un ulteriore file </w:t>
      </w:r>
      <w:r w:rsidRPr="003978CC">
        <w:rPr>
          <w:i/>
        </w:rPr>
        <w:t>pdf</w:t>
      </w:r>
      <w:r>
        <w:t xml:space="preserve">, chiamato </w:t>
      </w:r>
      <w:proofErr w:type="spellStart"/>
      <w:r w:rsidRPr="00DA76A3">
        <w:rPr>
          <w:i/>
        </w:rPr>
        <w:t>url_whiteboard</w:t>
      </w:r>
      <w:proofErr w:type="spellEnd"/>
      <w:r>
        <w:t>, contenente l’indirizzo web della lavagna;</w:t>
      </w:r>
    </w:p>
    <w:p w:rsidR="009378EB" w:rsidRDefault="009378EB" w:rsidP="009378EB">
      <w:pPr>
        <w:spacing w:after="0" w:line="240" w:lineRule="auto"/>
      </w:pPr>
    </w:p>
    <w:p w:rsidR="009378EB" w:rsidRDefault="009378EB" w:rsidP="009378EB">
      <w:pPr>
        <w:spacing w:after="0" w:line="240" w:lineRule="auto"/>
      </w:pPr>
      <w:r>
        <w:t xml:space="preserve">poi, in base alle proprie scelte, dovrà inserire </w:t>
      </w:r>
      <w:r w:rsidRPr="0077757A">
        <w:rPr>
          <w:b/>
        </w:rPr>
        <w:t>due</w:t>
      </w:r>
      <w:r>
        <w:t xml:space="preserve"> fra le seguenti opzioni:</w:t>
      </w:r>
    </w:p>
    <w:p w:rsidR="009378EB" w:rsidRDefault="009378EB" w:rsidP="009378EB">
      <w:pPr>
        <w:spacing w:after="0" w:line="240" w:lineRule="auto"/>
      </w:pPr>
    </w:p>
    <w:p w:rsidR="009378EB" w:rsidRDefault="009378EB" w:rsidP="009378EB">
      <w:pPr>
        <w:pStyle w:val="Paragrafoelenco"/>
        <w:numPr>
          <w:ilvl w:val="0"/>
          <w:numId w:val="8"/>
        </w:numPr>
        <w:spacing w:after="0" w:line="240" w:lineRule="auto"/>
      </w:pPr>
      <w:r>
        <w:t>il video creato;</w:t>
      </w:r>
      <w:r w:rsidRPr="008C2347">
        <w:rPr>
          <w:color w:val="FF0000"/>
        </w:rPr>
        <w:t xml:space="preserve"> </w:t>
      </w:r>
    </w:p>
    <w:p w:rsidR="009378EB" w:rsidRDefault="009378EB" w:rsidP="009378EB">
      <w:pPr>
        <w:pStyle w:val="Paragrafoelenco"/>
        <w:numPr>
          <w:ilvl w:val="0"/>
          <w:numId w:val="8"/>
        </w:numPr>
        <w:spacing w:after="0" w:line="240" w:lineRule="auto"/>
      </w:pPr>
      <w:r>
        <w:t xml:space="preserve">un documento </w:t>
      </w:r>
      <w:r w:rsidRPr="00B119ED">
        <w:rPr>
          <w:i/>
        </w:rPr>
        <w:t>pdf</w:t>
      </w:r>
      <w:r>
        <w:t xml:space="preserve">, chiamato </w:t>
      </w:r>
      <w:r w:rsidRPr="00B119ED">
        <w:rPr>
          <w:i/>
        </w:rPr>
        <w:t>ebook</w:t>
      </w:r>
      <w:r>
        <w:t xml:space="preserve">, contenente: </w:t>
      </w:r>
    </w:p>
    <w:p w:rsidR="009378EB" w:rsidRDefault="009378EB" w:rsidP="009378EB">
      <w:pPr>
        <w:pStyle w:val="Paragrafoelenco"/>
        <w:numPr>
          <w:ilvl w:val="1"/>
          <w:numId w:val="8"/>
        </w:numPr>
        <w:spacing w:after="0" w:line="240" w:lineRule="auto"/>
      </w:pPr>
      <w:r>
        <w:t>l’indirizzo pubblico dell’</w:t>
      </w:r>
      <w:r w:rsidRPr="006C27AE">
        <w:rPr>
          <w:i/>
        </w:rPr>
        <w:t>ebook</w:t>
      </w:r>
      <w:r>
        <w:t xml:space="preserve"> di </w:t>
      </w:r>
      <w:proofErr w:type="spellStart"/>
      <w:r>
        <w:t>BookCreator</w:t>
      </w:r>
      <w:proofErr w:type="spellEnd"/>
      <w:r w:rsidR="00B5158B">
        <w:t xml:space="preserve">; se sono stati creati degli esercizi con un ebook di </w:t>
      </w:r>
      <w:proofErr w:type="spellStart"/>
      <w:r w:rsidR="00B5158B">
        <w:t>EpubEditor</w:t>
      </w:r>
      <w:proofErr w:type="spellEnd"/>
      <w:r w:rsidR="00B5158B">
        <w:t xml:space="preserve"> occorre indicare anche l’indirizzo pubblico di questo; se sono stati creati degli esercizi c</w:t>
      </w:r>
      <w:r w:rsidR="00D5458C">
        <w:t>o</w:t>
      </w:r>
      <w:r w:rsidR="00B5158B">
        <w:t>n</w:t>
      </w:r>
      <w:r w:rsidR="00D5458C">
        <w:t xml:space="preserve"> altri strumenti</w:t>
      </w:r>
      <w:r w:rsidR="00B5158B">
        <w:t xml:space="preserve"> occorre indicare gli indirizzi di questi;</w:t>
      </w:r>
      <w:r>
        <w:t xml:space="preserve"> </w:t>
      </w:r>
    </w:p>
    <w:p w:rsidR="009378EB" w:rsidRDefault="009378EB" w:rsidP="009378EB">
      <w:pPr>
        <w:pStyle w:val="Paragrafoelenco"/>
        <w:numPr>
          <w:ilvl w:val="1"/>
          <w:numId w:val="8"/>
        </w:numPr>
        <w:spacing w:after="0" w:line="240" w:lineRule="auto"/>
      </w:pPr>
      <w:r>
        <w:t>oppure l’indirizzo pubblico dell’</w:t>
      </w:r>
      <w:r w:rsidRPr="006C27AE">
        <w:rPr>
          <w:i/>
        </w:rPr>
        <w:t>ebook</w:t>
      </w:r>
      <w:r>
        <w:t xml:space="preserve"> di </w:t>
      </w:r>
      <w:proofErr w:type="spellStart"/>
      <w:r>
        <w:t>EpubEditor</w:t>
      </w:r>
      <w:proofErr w:type="spellEnd"/>
      <w:r w:rsidR="00B5158B">
        <w:t xml:space="preserve">; se sono stati creati degli esercizi con un ebook di </w:t>
      </w:r>
      <w:proofErr w:type="spellStart"/>
      <w:r w:rsidR="00B5158B">
        <w:t>EpubEditor</w:t>
      </w:r>
      <w:proofErr w:type="spellEnd"/>
      <w:r w:rsidR="00B5158B">
        <w:t xml:space="preserve"> occorre indicare anche l’indirizzo pubblico di questo; se sono stati creati degli esercizi con altri strumenti occorre indicare gli indirizzi di questi</w:t>
      </w:r>
      <w:r>
        <w:t>;</w:t>
      </w:r>
    </w:p>
    <w:p w:rsidR="009378EB" w:rsidRDefault="009378EB" w:rsidP="009378EB">
      <w:pPr>
        <w:pStyle w:val="Paragrafoelenco"/>
        <w:numPr>
          <w:ilvl w:val="0"/>
          <w:numId w:val="8"/>
        </w:numPr>
        <w:spacing w:after="0" w:line="240" w:lineRule="auto"/>
      </w:pPr>
      <w:r>
        <w:t xml:space="preserve">un documento </w:t>
      </w:r>
      <w:r w:rsidRPr="00B119ED">
        <w:rPr>
          <w:i/>
        </w:rPr>
        <w:t>pdf</w:t>
      </w:r>
      <w:r>
        <w:t xml:space="preserve">, chiamato </w:t>
      </w:r>
      <w:proofErr w:type="spellStart"/>
      <w:r w:rsidRPr="006C27AE">
        <w:rPr>
          <w:i/>
        </w:rPr>
        <w:t>realt</w:t>
      </w:r>
      <w:r>
        <w:rPr>
          <w:i/>
        </w:rPr>
        <w:t>a</w:t>
      </w:r>
      <w:r w:rsidRPr="006C27AE">
        <w:rPr>
          <w:i/>
        </w:rPr>
        <w:t>_aumentata</w:t>
      </w:r>
      <w:proofErr w:type="spellEnd"/>
      <w:r>
        <w:t xml:space="preserve">, contenente: l’immagine </w:t>
      </w:r>
      <w:r w:rsidRPr="00C430D1">
        <w:t>àncora</w:t>
      </w:r>
      <w:r>
        <w:t xml:space="preserve"> della realtà aumentata e il relativo codice.</w:t>
      </w:r>
      <w:r>
        <w:tab/>
      </w:r>
    </w:p>
    <w:p w:rsidR="009378EB" w:rsidRDefault="009378EB" w:rsidP="009378EB">
      <w:pPr>
        <w:spacing w:after="0" w:line="240" w:lineRule="auto"/>
      </w:pPr>
    </w:p>
    <w:p w:rsidR="009378EB" w:rsidRDefault="009378EB" w:rsidP="009378EB">
      <w:r>
        <w:t>Esempi.</w:t>
      </w:r>
    </w:p>
    <w:p w:rsidR="009378EB" w:rsidRDefault="009378EB" w:rsidP="009378EB">
      <w:r>
        <w:t xml:space="preserve">Bianchi Mario ha realizzato un video sullo sfruttamento, che ha chiamato proprio “sfruttamento”, e un </w:t>
      </w:r>
      <w:r w:rsidRPr="006C27AE">
        <w:rPr>
          <w:i/>
        </w:rPr>
        <w:t>ebook</w:t>
      </w:r>
      <w:r>
        <w:t xml:space="preserve"> con </w:t>
      </w:r>
      <w:proofErr w:type="spellStart"/>
      <w:r>
        <w:t>BookCreator</w:t>
      </w:r>
      <w:proofErr w:type="spellEnd"/>
      <w:r>
        <w:t xml:space="preserve"> e un </w:t>
      </w:r>
      <w:r w:rsidRPr="006C27AE">
        <w:rPr>
          <w:i/>
        </w:rPr>
        <w:t>ebook</w:t>
      </w:r>
      <w:r>
        <w:t xml:space="preserve"> di esercizi con </w:t>
      </w:r>
      <w:proofErr w:type="spellStart"/>
      <w:r>
        <w:t>EpubEditor</w:t>
      </w:r>
      <w:proofErr w:type="spellEnd"/>
      <w:r>
        <w:t xml:space="preserve"> e il suo gruppo ha creato l’intervento didattico in </w:t>
      </w:r>
      <w:proofErr w:type="spellStart"/>
      <w:r>
        <w:t>WhiteBoard</w:t>
      </w:r>
      <w:proofErr w:type="spellEnd"/>
      <w:r>
        <w:t>; la sua cartella dovrà contenere:</w:t>
      </w:r>
    </w:p>
    <w:p w:rsidR="009378EB" w:rsidRDefault="009378EB" w:rsidP="009378EB">
      <w:pPr>
        <w:pStyle w:val="Paragrafoelenco"/>
        <w:numPr>
          <w:ilvl w:val="0"/>
          <w:numId w:val="9"/>
        </w:numPr>
      </w:pPr>
      <w:r>
        <w:rPr>
          <w:i/>
        </w:rPr>
        <w:t>d</w:t>
      </w:r>
      <w:r w:rsidRPr="006C27AE">
        <w:rPr>
          <w:i/>
        </w:rPr>
        <w:t>escrizione lavoro</w:t>
      </w:r>
      <w:r>
        <w:rPr>
          <w:i/>
        </w:rPr>
        <w:t>.pdf</w:t>
      </w:r>
      <w:r>
        <w:t>;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>
        <w:rPr>
          <w:i/>
        </w:rPr>
        <w:t>i</w:t>
      </w:r>
      <w:r w:rsidRPr="00512269">
        <w:rPr>
          <w:i/>
        </w:rPr>
        <w:t>ntervento didattico</w:t>
      </w:r>
      <w:r>
        <w:rPr>
          <w:i/>
        </w:rPr>
        <w:t>.pdf</w:t>
      </w:r>
      <w:r>
        <w:t xml:space="preserve">; 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 w:rsidRPr="003978CC">
        <w:rPr>
          <w:i/>
        </w:rPr>
        <w:t>url_whiteboard.pdf</w:t>
      </w:r>
      <w:r>
        <w:rPr>
          <w:i/>
        </w:rPr>
        <w:t xml:space="preserve"> </w:t>
      </w:r>
      <w:r>
        <w:t>(contenente l’url della lavagna);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 w:rsidRPr="00F01194">
        <w:rPr>
          <w:i/>
        </w:rPr>
        <w:t>lo_sfruttamento.mp4</w:t>
      </w:r>
      <w:r>
        <w:t xml:space="preserve">; 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 w:rsidRPr="00F01194">
        <w:rPr>
          <w:i/>
        </w:rPr>
        <w:t>ebook.pdf</w:t>
      </w:r>
      <w:r>
        <w:t xml:space="preserve"> (contenente gli indirizzi pubblici dei due ebook); </w:t>
      </w:r>
    </w:p>
    <w:p w:rsidR="009378EB" w:rsidRDefault="009378EB" w:rsidP="009378EB">
      <w:r>
        <w:t xml:space="preserve">Verdi Anna ha realizzato una realtà aumentata e un ebook con </w:t>
      </w:r>
      <w:proofErr w:type="spellStart"/>
      <w:r>
        <w:t>BookCreator</w:t>
      </w:r>
      <w:proofErr w:type="spellEnd"/>
      <w:r>
        <w:t xml:space="preserve"> e il suo gruppo ha creato l’intervento didattico in </w:t>
      </w:r>
      <w:proofErr w:type="spellStart"/>
      <w:r>
        <w:t>OpenBoard</w:t>
      </w:r>
      <w:proofErr w:type="spellEnd"/>
      <w:r>
        <w:t>; la sua cartella dovrà contenere:</w:t>
      </w:r>
    </w:p>
    <w:p w:rsidR="009378EB" w:rsidRDefault="009378EB" w:rsidP="009378EB">
      <w:pPr>
        <w:pStyle w:val="Paragrafoelenco"/>
        <w:numPr>
          <w:ilvl w:val="0"/>
          <w:numId w:val="9"/>
        </w:numPr>
      </w:pPr>
      <w:r>
        <w:rPr>
          <w:i/>
        </w:rPr>
        <w:t>d</w:t>
      </w:r>
      <w:r w:rsidRPr="006C27AE">
        <w:rPr>
          <w:i/>
        </w:rPr>
        <w:t>escrizione lavoro</w:t>
      </w:r>
      <w:r>
        <w:rPr>
          <w:i/>
        </w:rPr>
        <w:t>.pdf</w:t>
      </w:r>
      <w:r>
        <w:t>;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>
        <w:rPr>
          <w:i/>
        </w:rPr>
        <w:t>i</w:t>
      </w:r>
      <w:r w:rsidRPr="00512269">
        <w:rPr>
          <w:i/>
        </w:rPr>
        <w:t>ntervento didattico</w:t>
      </w:r>
      <w:r>
        <w:rPr>
          <w:i/>
        </w:rPr>
        <w:t>.pdf</w:t>
      </w:r>
      <w:r>
        <w:t xml:space="preserve">; 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>
        <w:rPr>
          <w:i/>
        </w:rPr>
        <w:t>realta_aumentata</w:t>
      </w:r>
      <w:r w:rsidRPr="00F01194">
        <w:rPr>
          <w:i/>
        </w:rPr>
        <w:t>.</w:t>
      </w:r>
      <w:r>
        <w:rPr>
          <w:i/>
        </w:rPr>
        <w:t>pdf</w:t>
      </w:r>
      <w:r>
        <w:t xml:space="preserve"> (contenente l’immagine àncora e il codice); 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 w:rsidRPr="00F01194">
        <w:rPr>
          <w:i/>
        </w:rPr>
        <w:t>ebook.pdf</w:t>
      </w:r>
      <w:r>
        <w:rPr>
          <w:i/>
        </w:rPr>
        <w:t xml:space="preserve"> </w:t>
      </w:r>
      <w:r>
        <w:t xml:space="preserve">(contenente l’indirizzo pubblico dell’ebook realizzato con </w:t>
      </w:r>
      <w:proofErr w:type="spellStart"/>
      <w:r>
        <w:t>BookCreator</w:t>
      </w:r>
      <w:proofErr w:type="spellEnd"/>
      <w:r>
        <w:t xml:space="preserve">); </w:t>
      </w:r>
    </w:p>
    <w:p w:rsidR="009378EB" w:rsidRDefault="009378EB" w:rsidP="009378EB">
      <w:r>
        <w:t xml:space="preserve">Rossi Federica ha realizzato una realtà aumentata e un ebook con </w:t>
      </w:r>
      <w:proofErr w:type="spellStart"/>
      <w:r>
        <w:t>EpubEditor</w:t>
      </w:r>
      <w:proofErr w:type="spellEnd"/>
      <w:r>
        <w:t xml:space="preserve"> e il suo gruppo ha creato l’intervento didattico in </w:t>
      </w:r>
      <w:proofErr w:type="spellStart"/>
      <w:r>
        <w:t>OpenBoard</w:t>
      </w:r>
      <w:proofErr w:type="spellEnd"/>
      <w:r>
        <w:t>; la sua cartella dovrà contenere:</w:t>
      </w:r>
    </w:p>
    <w:p w:rsidR="009378EB" w:rsidRDefault="009378EB" w:rsidP="009378EB">
      <w:pPr>
        <w:pStyle w:val="Paragrafoelenco"/>
        <w:numPr>
          <w:ilvl w:val="0"/>
          <w:numId w:val="9"/>
        </w:numPr>
      </w:pPr>
      <w:r>
        <w:rPr>
          <w:i/>
        </w:rPr>
        <w:t>d</w:t>
      </w:r>
      <w:r w:rsidRPr="006C27AE">
        <w:rPr>
          <w:i/>
        </w:rPr>
        <w:t>escrizione lavoro</w:t>
      </w:r>
      <w:r>
        <w:rPr>
          <w:i/>
        </w:rPr>
        <w:t>.pdf</w:t>
      </w:r>
      <w:r>
        <w:t>;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>
        <w:rPr>
          <w:i/>
        </w:rPr>
        <w:t>i</w:t>
      </w:r>
      <w:r w:rsidRPr="00512269">
        <w:rPr>
          <w:i/>
        </w:rPr>
        <w:t>ntervento didattico</w:t>
      </w:r>
      <w:r>
        <w:rPr>
          <w:i/>
        </w:rPr>
        <w:t>.pdf</w:t>
      </w:r>
      <w:r>
        <w:t xml:space="preserve">; </w:t>
      </w:r>
    </w:p>
    <w:p w:rsidR="009378EB" w:rsidRDefault="009378EB" w:rsidP="009378EB">
      <w:pPr>
        <w:pStyle w:val="Paragrafoelenco"/>
        <w:numPr>
          <w:ilvl w:val="0"/>
          <w:numId w:val="6"/>
        </w:numPr>
      </w:pPr>
      <w:r>
        <w:rPr>
          <w:i/>
        </w:rPr>
        <w:t>realta_aumentata</w:t>
      </w:r>
      <w:r w:rsidRPr="00F01194">
        <w:rPr>
          <w:i/>
        </w:rPr>
        <w:t>.</w:t>
      </w:r>
      <w:r>
        <w:rPr>
          <w:i/>
        </w:rPr>
        <w:t>pdf</w:t>
      </w:r>
      <w:r>
        <w:t xml:space="preserve"> (contenente l’immagine àncora e il codice); </w:t>
      </w:r>
    </w:p>
    <w:p w:rsidR="0050227D" w:rsidRDefault="009378EB" w:rsidP="000867D9">
      <w:pPr>
        <w:pStyle w:val="Paragrafoelenco"/>
        <w:numPr>
          <w:ilvl w:val="0"/>
          <w:numId w:val="6"/>
        </w:numPr>
      </w:pPr>
      <w:r w:rsidRPr="005E3309">
        <w:rPr>
          <w:i/>
        </w:rPr>
        <w:t xml:space="preserve">ebook.pdf </w:t>
      </w:r>
      <w:r>
        <w:t xml:space="preserve">(contenente l’indirizzo pubblico dell’ebook realizzato con </w:t>
      </w:r>
      <w:proofErr w:type="spellStart"/>
      <w:r>
        <w:t>EpubEditor</w:t>
      </w:r>
      <w:proofErr w:type="spellEnd"/>
      <w:r>
        <w:t xml:space="preserve">). </w:t>
      </w:r>
    </w:p>
    <w:sectPr w:rsidR="00502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06"/>
    <w:multiLevelType w:val="hybridMultilevel"/>
    <w:tmpl w:val="935A7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03190"/>
    <w:multiLevelType w:val="hybridMultilevel"/>
    <w:tmpl w:val="48820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D3A"/>
    <w:multiLevelType w:val="hybridMultilevel"/>
    <w:tmpl w:val="1F8CB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4AF0"/>
    <w:multiLevelType w:val="hybridMultilevel"/>
    <w:tmpl w:val="E51286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6B63"/>
    <w:multiLevelType w:val="hybridMultilevel"/>
    <w:tmpl w:val="F8404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369A"/>
    <w:multiLevelType w:val="hybridMultilevel"/>
    <w:tmpl w:val="6430E3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863A7"/>
    <w:multiLevelType w:val="hybridMultilevel"/>
    <w:tmpl w:val="ADE0DF10"/>
    <w:lvl w:ilvl="0" w:tplc="F92A6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25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4B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82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E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45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E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1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B02FDD"/>
    <w:multiLevelType w:val="hybridMultilevel"/>
    <w:tmpl w:val="DBDAF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15186"/>
    <w:multiLevelType w:val="hybridMultilevel"/>
    <w:tmpl w:val="8AB4AD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0E"/>
    <w:rsid w:val="000C7D4F"/>
    <w:rsid w:val="000E0661"/>
    <w:rsid w:val="00183B5F"/>
    <w:rsid w:val="00185256"/>
    <w:rsid w:val="001A6DA3"/>
    <w:rsid w:val="00242077"/>
    <w:rsid w:val="00290BEB"/>
    <w:rsid w:val="00302917"/>
    <w:rsid w:val="003603A5"/>
    <w:rsid w:val="00447AF4"/>
    <w:rsid w:val="00472687"/>
    <w:rsid w:val="00494229"/>
    <w:rsid w:val="004C11B0"/>
    <w:rsid w:val="004E35EB"/>
    <w:rsid w:val="0050227D"/>
    <w:rsid w:val="00576F8B"/>
    <w:rsid w:val="0058016D"/>
    <w:rsid w:val="00580F60"/>
    <w:rsid w:val="005E3309"/>
    <w:rsid w:val="00615B4F"/>
    <w:rsid w:val="00680690"/>
    <w:rsid w:val="006861BB"/>
    <w:rsid w:val="006A798A"/>
    <w:rsid w:val="006E64F7"/>
    <w:rsid w:val="00731351"/>
    <w:rsid w:val="00757E39"/>
    <w:rsid w:val="0077757A"/>
    <w:rsid w:val="00787491"/>
    <w:rsid w:val="007E560E"/>
    <w:rsid w:val="00883E9D"/>
    <w:rsid w:val="008A5D3C"/>
    <w:rsid w:val="009378EB"/>
    <w:rsid w:val="0095679E"/>
    <w:rsid w:val="00A566A4"/>
    <w:rsid w:val="00A84D09"/>
    <w:rsid w:val="00A95117"/>
    <w:rsid w:val="00AA648F"/>
    <w:rsid w:val="00AB6194"/>
    <w:rsid w:val="00B223E0"/>
    <w:rsid w:val="00B3623E"/>
    <w:rsid w:val="00B42359"/>
    <w:rsid w:val="00B46DA8"/>
    <w:rsid w:val="00B5158B"/>
    <w:rsid w:val="00C03FA1"/>
    <w:rsid w:val="00C162BF"/>
    <w:rsid w:val="00C334A0"/>
    <w:rsid w:val="00CA728F"/>
    <w:rsid w:val="00CD140F"/>
    <w:rsid w:val="00D36FB0"/>
    <w:rsid w:val="00D50BB8"/>
    <w:rsid w:val="00D5458C"/>
    <w:rsid w:val="00D77F19"/>
    <w:rsid w:val="00DA036C"/>
    <w:rsid w:val="00DC1D87"/>
    <w:rsid w:val="00E27315"/>
    <w:rsid w:val="00E559DE"/>
    <w:rsid w:val="00E64CE5"/>
    <w:rsid w:val="00E81B94"/>
    <w:rsid w:val="00EC0CC3"/>
    <w:rsid w:val="00ED04CD"/>
    <w:rsid w:val="00EF7DB7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1165-5F5D-45DB-9E2B-F2B3363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0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Alessandri</dc:creator>
  <cp:keywords/>
  <dc:description/>
  <cp:lastModifiedBy>giuseppe.alessandri@unimc.it</cp:lastModifiedBy>
  <cp:revision>2</cp:revision>
  <dcterms:created xsi:type="dcterms:W3CDTF">2021-02-05T08:53:00Z</dcterms:created>
  <dcterms:modified xsi:type="dcterms:W3CDTF">2021-02-05T08:53:00Z</dcterms:modified>
</cp:coreProperties>
</file>